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70E3F" w14:textId="20DDE703" w:rsidR="00021379" w:rsidRPr="002E710A" w:rsidRDefault="002E710A" w:rsidP="002E710A">
      <w:pPr>
        <w:ind w:left="2832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</w:t>
      </w:r>
      <w:r>
        <w:rPr>
          <w:rFonts w:ascii="Century Gothic" w:hAnsi="Century Gothic"/>
          <w:noProof/>
        </w:rPr>
        <w:drawing>
          <wp:inline distT="0" distB="0" distL="0" distR="0" wp14:anchorId="0BE527D4" wp14:editId="7BF41A2E">
            <wp:extent cx="1381125" cy="1381125"/>
            <wp:effectExtent l="0" t="0" r="9525" b="9525"/>
            <wp:docPr id="147777057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21379" w:rsidRPr="002E710A">
        <w:rPr>
          <w:rFonts w:ascii="Century Gothic" w:hAnsi="Century Gothic"/>
        </w:rPr>
        <w:t>Al Responsabile del</w:t>
      </w:r>
    </w:p>
    <w:p w14:paraId="346A4FCB" w14:textId="3E9B6A53" w:rsidR="00021379" w:rsidRPr="002E710A" w:rsidRDefault="00021379" w:rsidP="002E710A">
      <w:pPr>
        <w:ind w:left="5664"/>
        <w:rPr>
          <w:rFonts w:ascii="Century Gothic" w:hAnsi="Century Gothic"/>
        </w:rPr>
      </w:pPr>
      <w:r w:rsidRPr="002E710A">
        <w:rPr>
          <w:rFonts w:ascii="Century Gothic" w:hAnsi="Century Gothic"/>
        </w:rPr>
        <w:t>Settore Servizi per le Entrate</w:t>
      </w:r>
    </w:p>
    <w:p w14:paraId="6D83EE78" w14:textId="6EAD4A4C" w:rsidR="00021379" w:rsidRPr="002E710A" w:rsidRDefault="002E710A" w:rsidP="002E710A">
      <w:pPr>
        <w:ind w:left="4956" w:firstLine="708"/>
        <w:rPr>
          <w:rFonts w:ascii="Century Gothic" w:hAnsi="Century Gothic"/>
          <w:b/>
          <w:bCs/>
        </w:rPr>
      </w:pPr>
      <w:r w:rsidRPr="002E710A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0FF9EE" wp14:editId="66079F71">
                <wp:simplePos x="0" y="0"/>
                <wp:positionH relativeFrom="margin">
                  <wp:posOffset>194310</wp:posOffset>
                </wp:positionH>
                <wp:positionV relativeFrom="paragraph">
                  <wp:posOffset>251460</wp:posOffset>
                </wp:positionV>
                <wp:extent cx="5581650" cy="238125"/>
                <wp:effectExtent l="0" t="0" r="19050" b="28575"/>
                <wp:wrapNone/>
                <wp:docPr id="205615213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581650" cy="2381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D761B" id="Rettangolo 1" o:spid="_x0000_s1026" style="position:absolute;margin-left:15.3pt;margin-top:19.8pt;width:439.5pt;height:18.7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" fillcolor="#e7e6e6 [3214]" strokecolor="#e7e6e6 [3214]" strokeweight="1pt">
                <w10:wrap anchorx="margin"/>
              </v:rect>
            </w:pict>
          </mc:Fallback>
        </mc:AlternateContent>
      </w:r>
      <w:r w:rsidR="00021379" w:rsidRPr="002E710A">
        <w:rPr>
          <w:rFonts w:ascii="Century Gothic" w:hAnsi="Century Gothic"/>
          <w:b/>
          <w:bCs/>
        </w:rPr>
        <w:t>Comune di Civita D’Antino</w:t>
      </w:r>
    </w:p>
    <w:p w14:paraId="7960559F" w14:textId="402625D4" w:rsidR="00021379" w:rsidRPr="002E710A" w:rsidRDefault="00021379" w:rsidP="002E710A">
      <w:pPr>
        <w:jc w:val="center"/>
        <w:rPr>
          <w:rFonts w:ascii="Century Gothic" w:hAnsi="Century Gothic"/>
          <w:sz w:val="24"/>
          <w:szCs w:val="24"/>
        </w:rPr>
      </w:pPr>
      <w:r w:rsidRPr="002E710A">
        <w:rPr>
          <w:rFonts w:ascii="Century Gothic" w:hAnsi="Century Gothic"/>
          <w:sz w:val="24"/>
          <w:szCs w:val="24"/>
        </w:rPr>
        <w:t xml:space="preserve">ISTANZA DI RATEIZZAZIONE PAGAMENTO </w:t>
      </w:r>
      <w:r w:rsidR="00314F63">
        <w:rPr>
          <w:rFonts w:ascii="Century Gothic" w:hAnsi="Century Gothic"/>
          <w:sz w:val="24"/>
          <w:szCs w:val="24"/>
        </w:rPr>
        <w:t>TARI</w:t>
      </w:r>
    </w:p>
    <w:p w14:paraId="432880C9" w14:textId="77777777" w:rsidR="002E710A" w:rsidRDefault="002E710A" w:rsidP="00021379">
      <w:pPr>
        <w:rPr>
          <w:rFonts w:ascii="Century Gothic" w:hAnsi="Century Gothic"/>
          <w:sz w:val="20"/>
          <w:szCs w:val="20"/>
        </w:rPr>
      </w:pPr>
    </w:p>
    <w:p w14:paraId="07FAF0EB" w14:textId="77777777" w:rsidR="00CF2600" w:rsidRDefault="00021379" w:rsidP="00021379">
      <w:pPr>
        <w:rPr>
          <w:rFonts w:ascii="Century Gothic" w:hAnsi="Century Gothic"/>
          <w:sz w:val="18"/>
          <w:szCs w:val="18"/>
        </w:rPr>
      </w:pPr>
      <w:r w:rsidRPr="00CF2600">
        <w:rPr>
          <w:rFonts w:ascii="Century Gothic" w:hAnsi="Century Gothic"/>
          <w:sz w:val="18"/>
          <w:szCs w:val="18"/>
        </w:rPr>
        <w:t>Il sottoscritto___________________________________________________________</w:t>
      </w:r>
      <w:proofErr w:type="gramStart"/>
      <w:r w:rsidRPr="00CF2600">
        <w:rPr>
          <w:rFonts w:ascii="Century Gothic" w:hAnsi="Century Gothic"/>
          <w:sz w:val="18"/>
          <w:szCs w:val="18"/>
        </w:rPr>
        <w:t xml:space="preserve">_, </w:t>
      </w:r>
      <w:r w:rsidR="00CF2600" w:rsidRPr="00CF2600">
        <w:rPr>
          <w:rFonts w:ascii="Century Gothic" w:hAnsi="Century Gothic"/>
          <w:sz w:val="18"/>
          <w:szCs w:val="18"/>
        </w:rPr>
        <w:t xml:space="preserve"> </w:t>
      </w:r>
      <w:r w:rsidRPr="00CF2600">
        <w:rPr>
          <w:rFonts w:ascii="Century Gothic" w:hAnsi="Century Gothic"/>
          <w:sz w:val="18"/>
          <w:szCs w:val="18"/>
        </w:rPr>
        <w:t>nato</w:t>
      </w:r>
      <w:proofErr w:type="gramEnd"/>
      <w:r w:rsidRPr="00CF2600">
        <w:rPr>
          <w:rFonts w:ascii="Century Gothic" w:hAnsi="Century Gothic"/>
          <w:sz w:val="18"/>
          <w:szCs w:val="18"/>
        </w:rPr>
        <w:t xml:space="preserve"> a</w:t>
      </w:r>
      <w:r w:rsidR="00CF2600" w:rsidRPr="00CF2600">
        <w:rPr>
          <w:rFonts w:ascii="Century Gothic" w:hAnsi="Century Gothic"/>
          <w:sz w:val="18"/>
          <w:szCs w:val="18"/>
        </w:rPr>
        <w:t xml:space="preserve"> </w:t>
      </w:r>
      <w:r w:rsidRPr="00CF2600">
        <w:rPr>
          <w:rFonts w:ascii="Century Gothic" w:hAnsi="Century Gothic"/>
          <w:sz w:val="18"/>
          <w:szCs w:val="18"/>
        </w:rPr>
        <w:t xml:space="preserve">__________________________ </w:t>
      </w:r>
    </w:p>
    <w:p w14:paraId="2D71208F" w14:textId="77777777" w:rsidR="00CF2600" w:rsidRDefault="00021379" w:rsidP="00021379">
      <w:pPr>
        <w:rPr>
          <w:rFonts w:ascii="Century Gothic" w:hAnsi="Century Gothic"/>
          <w:sz w:val="18"/>
          <w:szCs w:val="18"/>
        </w:rPr>
      </w:pPr>
      <w:r w:rsidRPr="00CF2600">
        <w:rPr>
          <w:rFonts w:ascii="Century Gothic" w:hAnsi="Century Gothic"/>
          <w:sz w:val="18"/>
          <w:szCs w:val="18"/>
        </w:rPr>
        <w:t xml:space="preserve">(______) il ____/____/_______, residente </w:t>
      </w:r>
      <w:proofErr w:type="gramStart"/>
      <w:r w:rsidRPr="00CF2600">
        <w:rPr>
          <w:rFonts w:ascii="Century Gothic" w:hAnsi="Century Gothic"/>
          <w:sz w:val="18"/>
          <w:szCs w:val="18"/>
        </w:rPr>
        <w:t>a</w:t>
      </w:r>
      <w:r w:rsidR="002E710A" w:rsidRPr="00CF2600">
        <w:rPr>
          <w:rFonts w:ascii="Century Gothic" w:hAnsi="Century Gothic"/>
          <w:sz w:val="18"/>
          <w:szCs w:val="18"/>
        </w:rPr>
        <w:t xml:space="preserve"> </w:t>
      </w:r>
      <w:r w:rsidR="00CF2600">
        <w:rPr>
          <w:rFonts w:ascii="Century Gothic" w:hAnsi="Century Gothic"/>
          <w:sz w:val="18"/>
          <w:szCs w:val="18"/>
        </w:rPr>
        <w:t xml:space="preserve"> </w:t>
      </w:r>
      <w:r w:rsidRPr="00CF2600">
        <w:rPr>
          <w:rFonts w:ascii="Century Gothic" w:hAnsi="Century Gothic"/>
          <w:sz w:val="18"/>
          <w:szCs w:val="18"/>
        </w:rPr>
        <w:t>_</w:t>
      </w:r>
      <w:proofErr w:type="gramEnd"/>
      <w:r w:rsidRPr="00CF2600">
        <w:rPr>
          <w:rFonts w:ascii="Century Gothic" w:hAnsi="Century Gothic"/>
          <w:sz w:val="18"/>
          <w:szCs w:val="18"/>
        </w:rPr>
        <w:t xml:space="preserve">_____________________________________(_________) </w:t>
      </w:r>
    </w:p>
    <w:p w14:paraId="21A19D94" w14:textId="31E28F4D" w:rsidR="00021379" w:rsidRDefault="00021379" w:rsidP="002E710A">
      <w:pPr>
        <w:rPr>
          <w:rFonts w:ascii="Century Gothic" w:hAnsi="Century Gothic"/>
          <w:sz w:val="18"/>
          <w:szCs w:val="18"/>
        </w:rPr>
      </w:pPr>
      <w:r w:rsidRPr="00CF2600">
        <w:rPr>
          <w:rFonts w:ascii="Century Gothic" w:hAnsi="Century Gothic"/>
          <w:sz w:val="18"/>
          <w:szCs w:val="18"/>
        </w:rPr>
        <w:t>in Via/Piazza</w:t>
      </w:r>
      <w:r w:rsidR="002E710A" w:rsidRPr="00CF2600">
        <w:rPr>
          <w:rFonts w:ascii="Century Gothic" w:hAnsi="Century Gothic"/>
          <w:sz w:val="18"/>
          <w:szCs w:val="18"/>
        </w:rPr>
        <w:t xml:space="preserve"> </w:t>
      </w:r>
      <w:r w:rsidRPr="00CF2600">
        <w:rPr>
          <w:rFonts w:ascii="Century Gothic" w:hAnsi="Century Gothic"/>
          <w:sz w:val="18"/>
          <w:szCs w:val="18"/>
        </w:rPr>
        <w:t>_________________________________</w:t>
      </w:r>
      <w:proofErr w:type="gramStart"/>
      <w:r w:rsidRPr="00CF2600">
        <w:rPr>
          <w:rFonts w:ascii="Century Gothic" w:hAnsi="Century Gothic"/>
          <w:sz w:val="18"/>
          <w:szCs w:val="18"/>
        </w:rPr>
        <w:t xml:space="preserve">_, </w:t>
      </w:r>
      <w:r w:rsidR="00CF2600">
        <w:rPr>
          <w:rFonts w:ascii="Century Gothic" w:hAnsi="Century Gothic"/>
          <w:sz w:val="18"/>
          <w:szCs w:val="18"/>
        </w:rPr>
        <w:t xml:space="preserve"> </w:t>
      </w:r>
      <w:r w:rsidRPr="00CF2600">
        <w:rPr>
          <w:rFonts w:ascii="Century Gothic" w:hAnsi="Century Gothic"/>
          <w:sz w:val="18"/>
          <w:szCs w:val="18"/>
        </w:rPr>
        <w:t>n.</w:t>
      </w:r>
      <w:proofErr w:type="gramEnd"/>
      <w:r w:rsidRPr="00CF2600">
        <w:rPr>
          <w:rFonts w:ascii="Century Gothic" w:hAnsi="Century Gothic"/>
          <w:sz w:val="18"/>
          <w:szCs w:val="18"/>
        </w:rPr>
        <w:t xml:space="preserve"> ____, telefono _____________________,posta elettronica</w:t>
      </w:r>
      <w:r w:rsidR="002E710A" w:rsidRPr="00CF2600">
        <w:rPr>
          <w:rFonts w:ascii="Century Gothic" w:hAnsi="Century Gothic"/>
          <w:sz w:val="18"/>
          <w:szCs w:val="18"/>
        </w:rPr>
        <w:t xml:space="preserve"> </w:t>
      </w:r>
      <w:r w:rsidRPr="00CF2600">
        <w:rPr>
          <w:rFonts w:ascii="Century Gothic" w:hAnsi="Century Gothic"/>
          <w:sz w:val="18"/>
          <w:szCs w:val="18"/>
        </w:rPr>
        <w:t xml:space="preserve">______________________ </w:t>
      </w:r>
      <w:r w:rsidR="00CF2600">
        <w:rPr>
          <w:rFonts w:ascii="Century Gothic" w:hAnsi="Century Gothic"/>
          <w:sz w:val="18"/>
          <w:szCs w:val="18"/>
        </w:rPr>
        <w:t xml:space="preserve"> </w:t>
      </w:r>
      <w:r w:rsidRPr="00CF2600">
        <w:rPr>
          <w:rFonts w:ascii="Century Gothic" w:hAnsi="Century Gothic"/>
          <w:sz w:val="18"/>
          <w:szCs w:val="18"/>
        </w:rPr>
        <w:t xml:space="preserve">cod. </w:t>
      </w:r>
      <w:proofErr w:type="spellStart"/>
      <w:r w:rsidRPr="00CF2600">
        <w:rPr>
          <w:rFonts w:ascii="Century Gothic" w:hAnsi="Century Gothic"/>
          <w:sz w:val="18"/>
          <w:szCs w:val="18"/>
        </w:rPr>
        <w:t>fisc</w:t>
      </w:r>
      <w:proofErr w:type="spellEnd"/>
      <w:r w:rsidRPr="00CF2600">
        <w:rPr>
          <w:rFonts w:ascii="Century Gothic" w:hAnsi="Century Gothic"/>
          <w:sz w:val="18"/>
          <w:szCs w:val="18"/>
        </w:rPr>
        <w:t>. ___________________________,</w:t>
      </w:r>
      <w:r w:rsidR="002E710A" w:rsidRPr="00CF2600">
        <w:rPr>
          <w:rFonts w:ascii="Century Gothic" w:hAnsi="Century Gothic"/>
          <w:sz w:val="18"/>
          <w:szCs w:val="18"/>
        </w:rPr>
        <w:t xml:space="preserve"> </w:t>
      </w:r>
    </w:p>
    <w:p w14:paraId="7593E8AA" w14:textId="77777777" w:rsidR="00E7755E" w:rsidRDefault="00E7755E" w:rsidP="002E710A">
      <w:pPr>
        <w:rPr>
          <w:rFonts w:ascii="Century Gothic" w:hAnsi="Century Gothic"/>
          <w:sz w:val="18"/>
          <w:szCs w:val="18"/>
        </w:rPr>
      </w:pPr>
    </w:p>
    <w:p w14:paraId="47D5DFC5" w14:textId="49673BC4" w:rsidR="00E7755E" w:rsidRDefault="00E7755E" w:rsidP="002E710A">
      <w:pPr>
        <w:rPr>
          <w:rFonts w:ascii="Century Gothic" w:hAnsi="Century Gothic"/>
          <w:sz w:val="18"/>
          <w:szCs w:val="18"/>
        </w:rPr>
      </w:pPr>
      <w:r w:rsidRPr="00E7755E">
        <w:rPr>
          <w:rFonts w:ascii="Century Gothic" w:hAnsi="Century Gothic"/>
          <w:sz w:val="18"/>
          <w:szCs w:val="18"/>
        </w:rPr>
        <w:t>nella sua qualità di titolare legale</w:t>
      </w:r>
      <w:r>
        <w:rPr>
          <w:rFonts w:ascii="Century Gothic" w:hAnsi="Century Gothic"/>
          <w:sz w:val="18"/>
          <w:szCs w:val="18"/>
        </w:rPr>
        <w:t>/</w:t>
      </w:r>
      <w:r w:rsidRPr="00E7755E">
        <w:rPr>
          <w:rFonts w:ascii="Century Gothic" w:hAnsi="Century Gothic"/>
          <w:sz w:val="18"/>
          <w:szCs w:val="18"/>
        </w:rPr>
        <w:t xml:space="preserve"> rappresentante della ditta individuale/società/associazione</w:t>
      </w:r>
    </w:p>
    <w:p w14:paraId="00B74AF1" w14:textId="77777777" w:rsidR="00E7755E" w:rsidRPr="00E7755E" w:rsidRDefault="00E7755E" w:rsidP="00E7755E">
      <w:pPr>
        <w:rPr>
          <w:rFonts w:ascii="Century Gothic" w:hAnsi="Century Gothic"/>
          <w:sz w:val="18"/>
          <w:szCs w:val="18"/>
        </w:rPr>
      </w:pPr>
      <w:r w:rsidRPr="00E7755E">
        <w:rPr>
          <w:rFonts w:ascii="Century Gothic" w:hAnsi="Century Gothic"/>
          <w:sz w:val="18"/>
          <w:szCs w:val="18"/>
        </w:rPr>
        <w:t>Ragione Sociale___________________________________________________________________________________</w:t>
      </w:r>
    </w:p>
    <w:p w14:paraId="12C2BFD8" w14:textId="77777777" w:rsidR="00E7755E" w:rsidRPr="00E7755E" w:rsidRDefault="00E7755E" w:rsidP="00E7755E">
      <w:pPr>
        <w:rPr>
          <w:rFonts w:ascii="Century Gothic" w:hAnsi="Century Gothic"/>
          <w:sz w:val="18"/>
          <w:szCs w:val="18"/>
        </w:rPr>
      </w:pPr>
      <w:r w:rsidRPr="00E7755E">
        <w:rPr>
          <w:rFonts w:ascii="Century Gothic" w:hAnsi="Century Gothic"/>
          <w:sz w:val="18"/>
          <w:szCs w:val="18"/>
        </w:rPr>
        <w:t>C.F.____________________________________________ P.IVA___________________________________________</w:t>
      </w:r>
    </w:p>
    <w:p w14:paraId="197D966F" w14:textId="75F1D55A" w:rsidR="00E7755E" w:rsidRDefault="00E7755E" w:rsidP="00E7755E">
      <w:pPr>
        <w:rPr>
          <w:rFonts w:ascii="Century Gothic" w:hAnsi="Century Gothic"/>
          <w:sz w:val="18"/>
          <w:szCs w:val="18"/>
        </w:rPr>
      </w:pPr>
      <w:r w:rsidRPr="00E7755E">
        <w:rPr>
          <w:rFonts w:ascii="Century Gothic" w:hAnsi="Century Gothic"/>
          <w:sz w:val="18"/>
          <w:szCs w:val="18"/>
        </w:rPr>
        <w:t>Sede legale in via_</w:t>
      </w:r>
      <w:r>
        <w:rPr>
          <w:rFonts w:ascii="Century Gothic" w:hAnsi="Century Gothic"/>
          <w:sz w:val="18"/>
          <w:szCs w:val="18"/>
        </w:rPr>
        <w:t>______________________________________________ N._________ CAP___________</w:t>
      </w:r>
    </w:p>
    <w:p w14:paraId="6F49B57A" w14:textId="63CBCF4E" w:rsidR="00E7755E" w:rsidRPr="00CF2600" w:rsidRDefault="00E7755E" w:rsidP="00E7755E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Città_______________________________ </w:t>
      </w:r>
      <w:proofErr w:type="gramStart"/>
      <w:r>
        <w:rPr>
          <w:rFonts w:ascii="Century Gothic" w:hAnsi="Century Gothic"/>
          <w:sz w:val="18"/>
          <w:szCs w:val="18"/>
        </w:rPr>
        <w:t>email</w:t>
      </w:r>
      <w:proofErr w:type="gramEnd"/>
      <w:r>
        <w:rPr>
          <w:rFonts w:ascii="Century Gothic" w:hAnsi="Century Gothic"/>
          <w:sz w:val="18"/>
          <w:szCs w:val="18"/>
        </w:rPr>
        <w:t>________________________________________________</w:t>
      </w:r>
    </w:p>
    <w:p w14:paraId="5E48BEBF" w14:textId="77777777" w:rsidR="00677E55" w:rsidRDefault="006A2678" w:rsidP="00CF2600">
      <w:pPr>
        <w:ind w:left="3540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       </w:t>
      </w:r>
    </w:p>
    <w:p w14:paraId="5AA704C6" w14:textId="2536B0D1" w:rsidR="00677E55" w:rsidRPr="00E7755E" w:rsidRDefault="00677E55" w:rsidP="00E7755E">
      <w:pPr>
        <w:ind w:left="3540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        </w:t>
      </w:r>
      <w:r w:rsidR="006A2678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021379" w:rsidRPr="00CF2600">
        <w:rPr>
          <w:rFonts w:ascii="Century Gothic" w:hAnsi="Century Gothic"/>
          <w:b/>
          <w:bCs/>
          <w:sz w:val="18"/>
          <w:szCs w:val="18"/>
        </w:rPr>
        <w:t>CONSIDERATO</w:t>
      </w:r>
    </w:p>
    <w:p w14:paraId="5278C7C8" w14:textId="17F9866F" w:rsidR="00021379" w:rsidRPr="00CF2600" w:rsidRDefault="00021379" w:rsidP="00021379">
      <w:pPr>
        <w:rPr>
          <w:rFonts w:ascii="Century Gothic" w:hAnsi="Century Gothic"/>
          <w:sz w:val="18"/>
          <w:szCs w:val="18"/>
        </w:rPr>
      </w:pPr>
      <w:r w:rsidRPr="00CF2600">
        <w:rPr>
          <w:rFonts w:ascii="Century Gothic" w:hAnsi="Century Gothic"/>
          <w:sz w:val="18"/>
          <w:szCs w:val="18"/>
        </w:rPr>
        <w:t>che trovandosi in temporanea situazione di difficoltà economica, non è attualmente in grado, data la</w:t>
      </w:r>
    </w:p>
    <w:p w14:paraId="7E9525E2" w14:textId="6CF1D9F7" w:rsidR="00021379" w:rsidRPr="00CF2600" w:rsidRDefault="00021379" w:rsidP="00021379">
      <w:pPr>
        <w:rPr>
          <w:rFonts w:ascii="Century Gothic" w:hAnsi="Century Gothic"/>
          <w:sz w:val="18"/>
          <w:szCs w:val="18"/>
        </w:rPr>
      </w:pPr>
      <w:r w:rsidRPr="00CF2600">
        <w:rPr>
          <w:rFonts w:ascii="Century Gothic" w:hAnsi="Century Gothic"/>
          <w:sz w:val="18"/>
          <w:szCs w:val="18"/>
        </w:rPr>
        <w:t>carenza di liquidità, di effettuare il pagamento entro le scadenze indicate</w:t>
      </w:r>
      <w:r w:rsidR="00897529">
        <w:rPr>
          <w:rFonts w:ascii="Century Gothic" w:hAnsi="Century Gothic"/>
          <w:sz w:val="18"/>
          <w:szCs w:val="18"/>
        </w:rPr>
        <w:t xml:space="preserve"> </w:t>
      </w:r>
      <w:r w:rsidRPr="00CF2600">
        <w:rPr>
          <w:rFonts w:ascii="Century Gothic" w:hAnsi="Century Gothic"/>
          <w:sz w:val="18"/>
          <w:szCs w:val="18"/>
        </w:rPr>
        <w:t>nell’atto notificato</w:t>
      </w:r>
    </w:p>
    <w:p w14:paraId="3ADB5453" w14:textId="3C80E221" w:rsidR="00021379" w:rsidRPr="00CF2600" w:rsidRDefault="006A2678" w:rsidP="006A2678">
      <w:pPr>
        <w:ind w:left="3540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</w:t>
      </w:r>
      <w:r w:rsidR="00CF2600">
        <w:rPr>
          <w:rFonts w:ascii="Century Gothic" w:hAnsi="Century Gothic"/>
          <w:sz w:val="18"/>
          <w:szCs w:val="18"/>
        </w:rPr>
        <w:t xml:space="preserve">    </w:t>
      </w:r>
      <w:r w:rsidR="00021379" w:rsidRPr="00CF2600">
        <w:rPr>
          <w:rFonts w:ascii="Century Gothic" w:hAnsi="Century Gothic"/>
          <w:b/>
          <w:bCs/>
          <w:sz w:val="18"/>
          <w:szCs w:val="18"/>
        </w:rPr>
        <w:t>C H I E D E</w:t>
      </w:r>
    </w:p>
    <w:p w14:paraId="0B3ECC7F" w14:textId="0283E28F" w:rsidR="00021379" w:rsidRPr="00CF2600" w:rsidRDefault="00021379" w:rsidP="00021379">
      <w:pPr>
        <w:rPr>
          <w:rFonts w:ascii="Century Gothic" w:hAnsi="Century Gothic"/>
          <w:sz w:val="18"/>
          <w:szCs w:val="18"/>
        </w:rPr>
      </w:pPr>
      <w:r w:rsidRPr="00CF2600">
        <w:rPr>
          <w:rFonts w:ascii="Century Gothic" w:hAnsi="Century Gothic"/>
          <w:sz w:val="18"/>
          <w:szCs w:val="18"/>
        </w:rPr>
        <w:t>che gli venga concessa la rateazione del pagamento della somma dovuta in n. _______rate mensili,</w:t>
      </w:r>
    </w:p>
    <w:p w14:paraId="0337DD89" w14:textId="793A01F6" w:rsidR="00021379" w:rsidRDefault="00021379" w:rsidP="00021379">
      <w:pPr>
        <w:rPr>
          <w:rFonts w:ascii="Century Gothic" w:hAnsi="Century Gothic"/>
          <w:sz w:val="18"/>
          <w:szCs w:val="18"/>
        </w:rPr>
      </w:pPr>
      <w:r w:rsidRPr="00CF2600">
        <w:rPr>
          <w:rFonts w:ascii="Century Gothic" w:hAnsi="Century Gothic"/>
          <w:sz w:val="18"/>
          <w:szCs w:val="18"/>
        </w:rPr>
        <w:t>impegnandosi a pagare gli interessi di legge</w:t>
      </w:r>
      <w:r w:rsidR="00E7755E">
        <w:rPr>
          <w:rFonts w:ascii="Century Gothic" w:hAnsi="Century Gothic"/>
          <w:sz w:val="18"/>
          <w:szCs w:val="18"/>
        </w:rPr>
        <w:t xml:space="preserve">, </w:t>
      </w:r>
      <w:proofErr w:type="gramStart"/>
      <w:r w:rsidR="00E7755E">
        <w:rPr>
          <w:rFonts w:ascii="Century Gothic" w:hAnsi="Century Gothic"/>
          <w:sz w:val="18"/>
          <w:szCs w:val="18"/>
        </w:rPr>
        <w:t>cosi</w:t>
      </w:r>
      <w:proofErr w:type="gramEnd"/>
      <w:r w:rsidR="00E7755E">
        <w:rPr>
          <w:rFonts w:ascii="Century Gothic" w:hAnsi="Century Gothic"/>
          <w:sz w:val="18"/>
          <w:szCs w:val="18"/>
        </w:rPr>
        <w:t xml:space="preserve"> come segue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275"/>
        <w:gridCol w:w="1418"/>
        <w:gridCol w:w="2835"/>
        <w:gridCol w:w="1984"/>
        <w:gridCol w:w="1134"/>
      </w:tblGrid>
      <w:tr w:rsidR="00E7755E" w14:paraId="3F8F4322" w14:textId="77777777" w:rsidTr="005E7ABE">
        <w:tc>
          <w:tcPr>
            <w:tcW w:w="421" w:type="dxa"/>
          </w:tcPr>
          <w:p w14:paraId="45158B1A" w14:textId="02C7919B" w:rsidR="00E7755E" w:rsidRDefault="00E7755E" w:rsidP="0002137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</w:t>
            </w:r>
          </w:p>
        </w:tc>
        <w:tc>
          <w:tcPr>
            <w:tcW w:w="1275" w:type="dxa"/>
          </w:tcPr>
          <w:p w14:paraId="5D4412F4" w14:textId="179802F2" w:rsidR="00E7755E" w:rsidRDefault="00E7755E" w:rsidP="00E7755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Anno di</w:t>
            </w:r>
          </w:p>
          <w:p w14:paraId="66864374" w14:textId="201EEBAD" w:rsidR="00E7755E" w:rsidRDefault="00E7755E" w:rsidP="00E7755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riferimento</w:t>
            </w:r>
          </w:p>
        </w:tc>
        <w:tc>
          <w:tcPr>
            <w:tcW w:w="1418" w:type="dxa"/>
          </w:tcPr>
          <w:p w14:paraId="1ED29C67" w14:textId="45C80405" w:rsidR="00E7755E" w:rsidRPr="00E7755E" w:rsidRDefault="00E7755E" w:rsidP="00E7755E">
            <w:pPr>
              <w:rPr>
                <w:rFonts w:ascii="Century Gothic" w:hAnsi="Century Gothic"/>
                <w:sz w:val="18"/>
                <w:szCs w:val="18"/>
              </w:rPr>
            </w:pPr>
            <w:r w:rsidRPr="00E7755E">
              <w:rPr>
                <w:rFonts w:ascii="Century Gothic" w:hAnsi="Century Gothic"/>
                <w:sz w:val="18"/>
                <w:szCs w:val="18"/>
              </w:rPr>
              <w:t>Tipo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7755E">
              <w:rPr>
                <w:rFonts w:ascii="Century Gothic" w:hAnsi="Century Gothic"/>
                <w:sz w:val="18"/>
                <w:szCs w:val="18"/>
              </w:rPr>
              <w:t>tributo</w:t>
            </w:r>
          </w:p>
          <w:p w14:paraId="47D69F45" w14:textId="7E060688" w:rsidR="00E7755E" w:rsidRDefault="00E7755E" w:rsidP="00E7755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</w:t>
            </w:r>
            <w:r w:rsidRPr="00E7755E">
              <w:rPr>
                <w:rFonts w:ascii="Century Gothic" w:hAnsi="Century Gothic"/>
                <w:sz w:val="18"/>
                <w:szCs w:val="18"/>
              </w:rPr>
              <w:t>(TARI)</w:t>
            </w:r>
          </w:p>
        </w:tc>
        <w:tc>
          <w:tcPr>
            <w:tcW w:w="2835" w:type="dxa"/>
          </w:tcPr>
          <w:p w14:paraId="061C2417" w14:textId="7FC285DD" w:rsidR="00E7755E" w:rsidRPr="00E7755E" w:rsidRDefault="00E7755E" w:rsidP="00E7755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 </w:t>
            </w:r>
            <w:r w:rsidRPr="00E7755E">
              <w:rPr>
                <w:rFonts w:ascii="Century Gothic" w:hAnsi="Century Gothic"/>
                <w:sz w:val="18"/>
                <w:szCs w:val="18"/>
              </w:rPr>
              <w:t>Tipo o numero doc.</w:t>
            </w:r>
          </w:p>
          <w:p w14:paraId="0FA8E3A6" w14:textId="00A132A4" w:rsidR="00E7755E" w:rsidRDefault="00E7755E" w:rsidP="00E7755E">
            <w:pPr>
              <w:rPr>
                <w:rFonts w:ascii="Century Gothic" w:hAnsi="Century Gothic"/>
                <w:sz w:val="18"/>
                <w:szCs w:val="18"/>
              </w:rPr>
            </w:pPr>
            <w:r w:rsidRPr="00E7755E">
              <w:rPr>
                <w:rFonts w:ascii="Century Gothic" w:hAnsi="Century Gothic"/>
                <w:sz w:val="18"/>
                <w:szCs w:val="18"/>
              </w:rPr>
              <w:t>(Accertamento, avviso, etc.)</w:t>
            </w:r>
          </w:p>
        </w:tc>
        <w:tc>
          <w:tcPr>
            <w:tcW w:w="1984" w:type="dxa"/>
          </w:tcPr>
          <w:p w14:paraId="5D321904" w14:textId="48F641E5" w:rsidR="00E7755E" w:rsidRDefault="00E7755E" w:rsidP="00021379">
            <w:pPr>
              <w:rPr>
                <w:rFonts w:ascii="Century Gothic" w:hAnsi="Century Gothic"/>
                <w:sz w:val="18"/>
                <w:szCs w:val="18"/>
              </w:rPr>
            </w:pPr>
            <w:r w:rsidRPr="00E7755E">
              <w:rPr>
                <w:rFonts w:ascii="Century Gothic" w:hAnsi="Century Gothic"/>
                <w:sz w:val="18"/>
                <w:szCs w:val="18"/>
              </w:rPr>
              <w:t>Data della notifica</w:t>
            </w:r>
          </w:p>
        </w:tc>
        <w:tc>
          <w:tcPr>
            <w:tcW w:w="1134" w:type="dxa"/>
          </w:tcPr>
          <w:p w14:paraId="65F693C1" w14:textId="08681AE6" w:rsidR="00E7755E" w:rsidRDefault="005E7ABE" w:rsidP="00021379">
            <w:pPr>
              <w:rPr>
                <w:rFonts w:ascii="Century Gothic" w:hAnsi="Century Gothic"/>
                <w:sz w:val="18"/>
                <w:szCs w:val="18"/>
              </w:rPr>
            </w:pPr>
            <w:r w:rsidRPr="005E7ABE">
              <w:rPr>
                <w:rFonts w:ascii="Century Gothic" w:hAnsi="Century Gothic"/>
                <w:sz w:val="18"/>
                <w:szCs w:val="18"/>
              </w:rPr>
              <w:t>Importo €</w:t>
            </w:r>
          </w:p>
        </w:tc>
      </w:tr>
      <w:tr w:rsidR="00E7755E" w14:paraId="1E4EF208" w14:textId="77777777" w:rsidTr="005E7ABE">
        <w:tc>
          <w:tcPr>
            <w:tcW w:w="421" w:type="dxa"/>
          </w:tcPr>
          <w:p w14:paraId="760F3807" w14:textId="77777777" w:rsidR="00E7755E" w:rsidRDefault="00E7755E" w:rsidP="000213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0E56C17" w14:textId="77777777" w:rsidR="00E7755E" w:rsidRDefault="00E7755E" w:rsidP="000213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C707876" w14:textId="77777777" w:rsidR="00E7755E" w:rsidRDefault="00E7755E" w:rsidP="000213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1CA12FF" w14:textId="77777777" w:rsidR="00E7755E" w:rsidRDefault="00E7755E" w:rsidP="000213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0478919" w14:textId="77777777" w:rsidR="00E7755E" w:rsidRDefault="00E7755E" w:rsidP="000213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6329FF" w14:textId="77777777" w:rsidR="00E7755E" w:rsidRDefault="00E7755E" w:rsidP="000213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7755E" w14:paraId="4DEA019B" w14:textId="77777777" w:rsidTr="005E7ABE">
        <w:tc>
          <w:tcPr>
            <w:tcW w:w="421" w:type="dxa"/>
          </w:tcPr>
          <w:p w14:paraId="55A7EF54" w14:textId="77777777" w:rsidR="00E7755E" w:rsidRDefault="00E7755E" w:rsidP="000213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6953BDD" w14:textId="77777777" w:rsidR="00E7755E" w:rsidRDefault="00E7755E" w:rsidP="000213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62658AA" w14:textId="77777777" w:rsidR="00E7755E" w:rsidRDefault="00E7755E" w:rsidP="000213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8244142" w14:textId="77777777" w:rsidR="00E7755E" w:rsidRDefault="00E7755E" w:rsidP="000213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1E8501A" w14:textId="77777777" w:rsidR="00E7755E" w:rsidRDefault="00E7755E" w:rsidP="000213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55C818" w14:textId="77777777" w:rsidR="00E7755E" w:rsidRDefault="00E7755E" w:rsidP="000213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7755E" w14:paraId="45E3892D" w14:textId="77777777" w:rsidTr="005E7ABE">
        <w:tc>
          <w:tcPr>
            <w:tcW w:w="421" w:type="dxa"/>
          </w:tcPr>
          <w:p w14:paraId="254C7CB0" w14:textId="77777777" w:rsidR="00E7755E" w:rsidRDefault="00E7755E" w:rsidP="000213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2583C90" w14:textId="77777777" w:rsidR="00E7755E" w:rsidRDefault="00E7755E" w:rsidP="000213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E1824E0" w14:textId="77777777" w:rsidR="00E7755E" w:rsidRDefault="00E7755E" w:rsidP="000213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F4B6092" w14:textId="77777777" w:rsidR="00E7755E" w:rsidRDefault="00E7755E" w:rsidP="000213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9C49E8D" w14:textId="77777777" w:rsidR="00E7755E" w:rsidRDefault="00E7755E" w:rsidP="000213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7035513" w14:textId="77777777" w:rsidR="00E7755E" w:rsidRDefault="00E7755E" w:rsidP="000213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7755E" w14:paraId="48DD001D" w14:textId="77777777" w:rsidTr="005E7ABE">
        <w:tc>
          <w:tcPr>
            <w:tcW w:w="421" w:type="dxa"/>
          </w:tcPr>
          <w:p w14:paraId="451263EE" w14:textId="77777777" w:rsidR="00E7755E" w:rsidRDefault="00E7755E" w:rsidP="000213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D908078" w14:textId="77777777" w:rsidR="00E7755E" w:rsidRDefault="00E7755E" w:rsidP="000213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B9D61B8" w14:textId="77777777" w:rsidR="00E7755E" w:rsidRDefault="00E7755E" w:rsidP="000213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FBABFDD" w14:textId="77777777" w:rsidR="00E7755E" w:rsidRDefault="00E7755E" w:rsidP="000213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A5F49F6" w14:textId="77777777" w:rsidR="00E7755E" w:rsidRDefault="00E7755E" w:rsidP="000213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A569EA" w14:textId="77777777" w:rsidR="00E7755E" w:rsidRDefault="00E7755E" w:rsidP="000213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7755E" w14:paraId="14E10140" w14:textId="77777777" w:rsidTr="005E7ABE">
        <w:tc>
          <w:tcPr>
            <w:tcW w:w="421" w:type="dxa"/>
          </w:tcPr>
          <w:p w14:paraId="615A24A9" w14:textId="77777777" w:rsidR="00E7755E" w:rsidRDefault="00E7755E" w:rsidP="000213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A3D5636" w14:textId="77777777" w:rsidR="00E7755E" w:rsidRDefault="00E7755E" w:rsidP="000213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E214841" w14:textId="77777777" w:rsidR="00E7755E" w:rsidRDefault="00E7755E" w:rsidP="000213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DDDE25E" w14:textId="77777777" w:rsidR="00E7755E" w:rsidRDefault="00E7755E" w:rsidP="000213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4421AA0" w14:textId="77777777" w:rsidR="00E7755E" w:rsidRDefault="00E7755E" w:rsidP="000213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0423E0" w14:textId="77777777" w:rsidR="00E7755E" w:rsidRDefault="00E7755E" w:rsidP="000213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7755E" w14:paraId="2FF6BB30" w14:textId="77777777" w:rsidTr="005E7ABE">
        <w:tc>
          <w:tcPr>
            <w:tcW w:w="421" w:type="dxa"/>
          </w:tcPr>
          <w:p w14:paraId="16F9A28F" w14:textId="77777777" w:rsidR="00E7755E" w:rsidRDefault="00E7755E" w:rsidP="000213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1DE052B" w14:textId="77777777" w:rsidR="00E7755E" w:rsidRDefault="00E7755E" w:rsidP="000213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D790575" w14:textId="77777777" w:rsidR="00E7755E" w:rsidRDefault="00E7755E" w:rsidP="000213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6D3343E" w14:textId="77777777" w:rsidR="00E7755E" w:rsidRDefault="00E7755E" w:rsidP="000213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F881E17" w14:textId="77777777" w:rsidR="00E7755E" w:rsidRDefault="00E7755E" w:rsidP="000213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F743F4" w14:textId="77777777" w:rsidR="00E7755E" w:rsidRDefault="00E7755E" w:rsidP="000213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7755E" w14:paraId="3E3E4408" w14:textId="77777777" w:rsidTr="005E7ABE">
        <w:tc>
          <w:tcPr>
            <w:tcW w:w="421" w:type="dxa"/>
          </w:tcPr>
          <w:p w14:paraId="2777E838" w14:textId="77777777" w:rsidR="00E7755E" w:rsidRDefault="00E7755E" w:rsidP="000213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E1486A2" w14:textId="77777777" w:rsidR="00E7755E" w:rsidRDefault="00E7755E" w:rsidP="000213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47DC9F9" w14:textId="77777777" w:rsidR="00E7755E" w:rsidRDefault="00E7755E" w:rsidP="000213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8BA161E" w14:textId="77777777" w:rsidR="00E7755E" w:rsidRDefault="00E7755E" w:rsidP="000213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5EF73BB" w14:textId="77777777" w:rsidR="00E7755E" w:rsidRDefault="00E7755E" w:rsidP="000213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37D048" w14:textId="77777777" w:rsidR="00E7755E" w:rsidRDefault="00E7755E" w:rsidP="000213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7755E" w14:paraId="37C84FE5" w14:textId="77777777" w:rsidTr="005E7ABE">
        <w:tc>
          <w:tcPr>
            <w:tcW w:w="421" w:type="dxa"/>
          </w:tcPr>
          <w:p w14:paraId="75C4B3B4" w14:textId="77777777" w:rsidR="00E7755E" w:rsidRDefault="00E7755E" w:rsidP="000213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62F0790" w14:textId="77777777" w:rsidR="00E7755E" w:rsidRDefault="00E7755E" w:rsidP="000213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541ECDE" w14:textId="77777777" w:rsidR="00E7755E" w:rsidRDefault="00E7755E" w:rsidP="000213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D28B40C" w14:textId="77777777" w:rsidR="00E7755E" w:rsidRDefault="00E7755E" w:rsidP="000213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D90216D" w14:textId="77777777" w:rsidR="00E7755E" w:rsidRDefault="00E7755E" w:rsidP="000213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5F302F" w14:textId="77777777" w:rsidR="00E7755E" w:rsidRDefault="00E7755E" w:rsidP="000213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7755E" w14:paraId="097918C2" w14:textId="77777777" w:rsidTr="005E7ABE">
        <w:tc>
          <w:tcPr>
            <w:tcW w:w="421" w:type="dxa"/>
          </w:tcPr>
          <w:p w14:paraId="1AADCF59" w14:textId="77777777" w:rsidR="00E7755E" w:rsidRDefault="00E7755E" w:rsidP="000213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8F843EE" w14:textId="77777777" w:rsidR="00E7755E" w:rsidRDefault="00E7755E" w:rsidP="000213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752B697" w14:textId="77777777" w:rsidR="00E7755E" w:rsidRDefault="00E7755E" w:rsidP="000213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B336A05" w14:textId="77777777" w:rsidR="00E7755E" w:rsidRDefault="00E7755E" w:rsidP="000213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E76E6E8" w14:textId="77777777" w:rsidR="00E7755E" w:rsidRDefault="00E7755E" w:rsidP="000213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8528C0" w14:textId="77777777" w:rsidR="00E7755E" w:rsidRDefault="00E7755E" w:rsidP="000213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7755E" w14:paraId="70784704" w14:textId="77777777" w:rsidTr="005E7ABE">
        <w:tc>
          <w:tcPr>
            <w:tcW w:w="421" w:type="dxa"/>
          </w:tcPr>
          <w:p w14:paraId="05B77723" w14:textId="77777777" w:rsidR="00E7755E" w:rsidRDefault="00E7755E" w:rsidP="000213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A623714" w14:textId="77777777" w:rsidR="00E7755E" w:rsidRDefault="00E7755E" w:rsidP="000213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4E7F167" w14:textId="77777777" w:rsidR="00E7755E" w:rsidRDefault="00E7755E" w:rsidP="000213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124CEEA" w14:textId="77777777" w:rsidR="00E7755E" w:rsidRDefault="00E7755E" w:rsidP="000213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C22C052" w14:textId="77777777" w:rsidR="00E7755E" w:rsidRDefault="00E7755E" w:rsidP="000213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38F769" w14:textId="77777777" w:rsidR="00E7755E" w:rsidRDefault="00E7755E" w:rsidP="000213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7755E" w14:paraId="580E0236" w14:textId="77777777" w:rsidTr="005E7ABE">
        <w:tc>
          <w:tcPr>
            <w:tcW w:w="421" w:type="dxa"/>
          </w:tcPr>
          <w:p w14:paraId="5149566B" w14:textId="77777777" w:rsidR="00E7755E" w:rsidRDefault="00E7755E" w:rsidP="000213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5852B5B" w14:textId="77777777" w:rsidR="00E7755E" w:rsidRDefault="00E7755E" w:rsidP="000213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0DCE56C" w14:textId="77777777" w:rsidR="00E7755E" w:rsidRDefault="00E7755E" w:rsidP="000213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55A5640" w14:textId="77777777" w:rsidR="00E7755E" w:rsidRDefault="00E7755E" w:rsidP="000213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5AB8BF3" w14:textId="77777777" w:rsidR="00E7755E" w:rsidRDefault="00E7755E" w:rsidP="000213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24B3AE" w14:textId="77777777" w:rsidR="00E7755E" w:rsidRDefault="00E7755E" w:rsidP="000213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E7ABE" w14:paraId="6777DFF0" w14:textId="77777777" w:rsidTr="005E7ABE">
        <w:tc>
          <w:tcPr>
            <w:tcW w:w="5949" w:type="dxa"/>
            <w:gridSpan w:val="4"/>
            <w:shd w:val="clear" w:color="auto" w:fill="AEAAAA" w:themeFill="background2" w:themeFillShade="BF"/>
          </w:tcPr>
          <w:p w14:paraId="45C8C90D" w14:textId="77777777" w:rsidR="005E7ABE" w:rsidRDefault="005E7ABE" w:rsidP="000213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2D5D65B" w14:textId="7FC7E62B" w:rsidR="005E7ABE" w:rsidRDefault="005E7ABE" w:rsidP="005E7AB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TOTALE €</w:t>
            </w:r>
          </w:p>
        </w:tc>
        <w:tc>
          <w:tcPr>
            <w:tcW w:w="1134" w:type="dxa"/>
          </w:tcPr>
          <w:p w14:paraId="208D4AB6" w14:textId="77777777" w:rsidR="005E7ABE" w:rsidRDefault="005E7ABE" w:rsidP="000213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1F7EB105" w14:textId="77777777" w:rsidR="00E7755E" w:rsidRPr="00CF2600" w:rsidRDefault="00E7755E" w:rsidP="00021379">
      <w:pPr>
        <w:rPr>
          <w:rFonts w:ascii="Century Gothic" w:hAnsi="Century Gothic"/>
          <w:sz w:val="18"/>
          <w:szCs w:val="18"/>
        </w:rPr>
      </w:pPr>
    </w:p>
    <w:p w14:paraId="5E804587" w14:textId="77777777" w:rsidR="00677E55" w:rsidRDefault="00677E55" w:rsidP="00677E55">
      <w:pPr>
        <w:ind w:left="2832" w:firstLine="708"/>
        <w:rPr>
          <w:rFonts w:ascii="Century Gothic" w:hAnsi="Century Gothic"/>
          <w:sz w:val="18"/>
          <w:szCs w:val="18"/>
        </w:rPr>
      </w:pPr>
    </w:p>
    <w:p w14:paraId="113A897E" w14:textId="73AD681E" w:rsidR="00021379" w:rsidRPr="00CF2600" w:rsidRDefault="00021379" w:rsidP="00677E55">
      <w:pPr>
        <w:ind w:left="2832" w:firstLine="708"/>
        <w:rPr>
          <w:rFonts w:ascii="Century Gothic" w:hAnsi="Century Gothic"/>
          <w:b/>
          <w:bCs/>
          <w:sz w:val="18"/>
          <w:szCs w:val="18"/>
        </w:rPr>
      </w:pPr>
      <w:r w:rsidRPr="00CF2600">
        <w:rPr>
          <w:rFonts w:ascii="Century Gothic" w:hAnsi="Century Gothic"/>
          <w:b/>
          <w:bCs/>
          <w:sz w:val="18"/>
          <w:szCs w:val="18"/>
        </w:rPr>
        <w:t>ESPRESSAMENTE DICHIARA</w:t>
      </w:r>
    </w:p>
    <w:p w14:paraId="0DB96D83" w14:textId="77777777" w:rsidR="00021379" w:rsidRPr="00CF2600" w:rsidRDefault="00021379" w:rsidP="00021379">
      <w:pPr>
        <w:rPr>
          <w:rFonts w:ascii="Century Gothic" w:hAnsi="Century Gothic"/>
          <w:sz w:val="18"/>
          <w:szCs w:val="18"/>
        </w:rPr>
      </w:pPr>
      <w:r w:rsidRPr="00CF2600">
        <w:rPr>
          <w:rFonts w:ascii="Century Gothic" w:hAnsi="Century Gothic"/>
          <w:sz w:val="18"/>
          <w:szCs w:val="18"/>
        </w:rPr>
        <w:t>- di non essere moroso per precedenti dilazioni riguardanti anche altre entrate comunali;</w:t>
      </w:r>
    </w:p>
    <w:p w14:paraId="1DAAF0B1" w14:textId="77777777" w:rsidR="00021379" w:rsidRPr="00CF2600" w:rsidRDefault="00021379" w:rsidP="00021379">
      <w:pPr>
        <w:rPr>
          <w:rFonts w:ascii="Century Gothic" w:hAnsi="Century Gothic"/>
          <w:sz w:val="18"/>
          <w:szCs w:val="18"/>
        </w:rPr>
      </w:pPr>
      <w:r w:rsidRPr="00CF2600">
        <w:rPr>
          <w:rFonts w:ascii="Century Gothic" w:hAnsi="Century Gothic"/>
          <w:sz w:val="18"/>
          <w:szCs w:val="18"/>
        </w:rPr>
        <w:t>- di non avere procedure di liquidazione o fallimento in corso;</w:t>
      </w:r>
    </w:p>
    <w:p w14:paraId="41E06F52" w14:textId="77777777" w:rsidR="00021379" w:rsidRPr="00CF2600" w:rsidRDefault="00021379" w:rsidP="00021379">
      <w:pPr>
        <w:rPr>
          <w:rFonts w:ascii="Century Gothic" w:hAnsi="Century Gothic"/>
          <w:sz w:val="18"/>
          <w:szCs w:val="18"/>
        </w:rPr>
      </w:pPr>
      <w:r w:rsidRPr="00CF2600">
        <w:rPr>
          <w:rFonts w:ascii="Century Gothic" w:hAnsi="Century Gothic"/>
          <w:sz w:val="18"/>
          <w:szCs w:val="18"/>
        </w:rPr>
        <w:t>- di essere a conoscenza che in caso di mancato pagamento di due rate consecutive</w:t>
      </w:r>
    </w:p>
    <w:p w14:paraId="5A1B7F65" w14:textId="77777777" w:rsidR="00021379" w:rsidRPr="00CF2600" w:rsidRDefault="00021379" w:rsidP="00021379">
      <w:pPr>
        <w:rPr>
          <w:rFonts w:ascii="Century Gothic" w:hAnsi="Century Gothic"/>
          <w:sz w:val="18"/>
          <w:szCs w:val="18"/>
        </w:rPr>
      </w:pPr>
      <w:r w:rsidRPr="00CF2600">
        <w:rPr>
          <w:rFonts w:ascii="Century Gothic" w:hAnsi="Century Gothic"/>
          <w:sz w:val="18"/>
          <w:szCs w:val="18"/>
        </w:rPr>
        <w:t>entro i termini previsti, decadrà automaticamente dal beneficio della rateizzazione e l’importo residuo sarà</w:t>
      </w:r>
    </w:p>
    <w:p w14:paraId="6BF32107" w14:textId="77777777" w:rsidR="00021379" w:rsidRPr="00CF2600" w:rsidRDefault="00021379" w:rsidP="00021379">
      <w:pPr>
        <w:rPr>
          <w:rFonts w:ascii="Century Gothic" w:hAnsi="Century Gothic"/>
          <w:sz w:val="18"/>
          <w:szCs w:val="18"/>
        </w:rPr>
      </w:pPr>
      <w:r w:rsidRPr="00CF2600">
        <w:rPr>
          <w:rFonts w:ascii="Century Gothic" w:hAnsi="Century Gothic"/>
          <w:sz w:val="18"/>
          <w:szCs w:val="18"/>
        </w:rPr>
        <w:t>immediatamente riscuotibile in un’unica soluzione;</w:t>
      </w:r>
    </w:p>
    <w:p w14:paraId="6946F37D" w14:textId="77777777" w:rsidR="00021379" w:rsidRPr="00CF2600" w:rsidRDefault="00021379" w:rsidP="00021379">
      <w:pPr>
        <w:rPr>
          <w:rFonts w:ascii="Century Gothic" w:hAnsi="Century Gothic"/>
          <w:sz w:val="18"/>
          <w:szCs w:val="18"/>
        </w:rPr>
      </w:pPr>
      <w:r w:rsidRPr="00CF2600">
        <w:rPr>
          <w:rFonts w:ascii="Century Gothic" w:hAnsi="Century Gothic"/>
          <w:sz w:val="18"/>
          <w:szCs w:val="18"/>
        </w:rPr>
        <w:t>- di essere a conoscenza che la presente richiesta è soggetta ad autorizzazione da parte</w:t>
      </w:r>
    </w:p>
    <w:p w14:paraId="61F7FC9E" w14:textId="77777777" w:rsidR="00021379" w:rsidRPr="00CF2600" w:rsidRDefault="00021379" w:rsidP="00021379">
      <w:pPr>
        <w:rPr>
          <w:rFonts w:ascii="Century Gothic" w:hAnsi="Century Gothic"/>
          <w:sz w:val="18"/>
          <w:szCs w:val="18"/>
        </w:rPr>
      </w:pPr>
      <w:r w:rsidRPr="00CF2600">
        <w:rPr>
          <w:rFonts w:ascii="Century Gothic" w:hAnsi="Century Gothic"/>
          <w:sz w:val="18"/>
          <w:szCs w:val="18"/>
        </w:rPr>
        <w:t>del Comune, che informerà il contribuente in forma scritta dell’avvenuta accettazione ovvero diniego della</w:t>
      </w:r>
    </w:p>
    <w:p w14:paraId="01A31D0F" w14:textId="77777777" w:rsidR="00021379" w:rsidRPr="00CF2600" w:rsidRDefault="00021379" w:rsidP="00021379">
      <w:pPr>
        <w:rPr>
          <w:rFonts w:ascii="Century Gothic" w:hAnsi="Century Gothic"/>
          <w:sz w:val="18"/>
          <w:szCs w:val="18"/>
        </w:rPr>
      </w:pPr>
      <w:r w:rsidRPr="00CF2600">
        <w:rPr>
          <w:rFonts w:ascii="Century Gothic" w:hAnsi="Century Gothic"/>
          <w:sz w:val="18"/>
          <w:szCs w:val="18"/>
        </w:rPr>
        <w:t>richiesta;</w:t>
      </w:r>
    </w:p>
    <w:p w14:paraId="699E6BE3" w14:textId="77777777" w:rsidR="00021379" w:rsidRPr="00CF2600" w:rsidRDefault="00021379" w:rsidP="00021379">
      <w:pPr>
        <w:rPr>
          <w:rFonts w:ascii="Century Gothic" w:hAnsi="Century Gothic"/>
          <w:sz w:val="18"/>
          <w:szCs w:val="18"/>
        </w:rPr>
      </w:pPr>
      <w:r w:rsidRPr="00CF2600">
        <w:rPr>
          <w:rFonts w:ascii="Century Gothic" w:hAnsi="Century Gothic"/>
          <w:sz w:val="18"/>
          <w:szCs w:val="18"/>
        </w:rPr>
        <w:t>- di avere preso visione delle precisazioni sul piano di rateizzazione e sul termine di presentazione</w:t>
      </w:r>
    </w:p>
    <w:p w14:paraId="7D9DE071" w14:textId="77777777" w:rsidR="00021379" w:rsidRPr="00CF2600" w:rsidRDefault="00021379" w:rsidP="00021379">
      <w:pPr>
        <w:rPr>
          <w:rFonts w:ascii="Century Gothic" w:hAnsi="Century Gothic"/>
          <w:sz w:val="18"/>
          <w:szCs w:val="18"/>
        </w:rPr>
      </w:pPr>
      <w:r w:rsidRPr="00CF2600">
        <w:rPr>
          <w:rFonts w:ascii="Century Gothic" w:hAnsi="Century Gothic"/>
          <w:sz w:val="18"/>
          <w:szCs w:val="18"/>
        </w:rPr>
        <w:t>dell’istanza, come sotto riportati.</w:t>
      </w:r>
    </w:p>
    <w:p w14:paraId="18B19941" w14:textId="77777777" w:rsidR="00CF2600" w:rsidRDefault="00CF2600" w:rsidP="00021379">
      <w:pPr>
        <w:rPr>
          <w:rFonts w:ascii="Century Gothic" w:hAnsi="Century Gothic"/>
          <w:sz w:val="18"/>
          <w:szCs w:val="18"/>
        </w:rPr>
      </w:pPr>
    </w:p>
    <w:p w14:paraId="7165FAE0" w14:textId="77777777" w:rsidR="00CF2600" w:rsidRDefault="00CF2600" w:rsidP="00021379">
      <w:pPr>
        <w:rPr>
          <w:rFonts w:ascii="Century Gothic" w:hAnsi="Century Gothic"/>
          <w:sz w:val="18"/>
          <w:szCs w:val="18"/>
        </w:rPr>
      </w:pPr>
    </w:p>
    <w:p w14:paraId="2CB859D2" w14:textId="70511380" w:rsidR="00021379" w:rsidRPr="00CF2600" w:rsidRDefault="00021379" w:rsidP="00CF2600">
      <w:pPr>
        <w:ind w:left="2832" w:firstLine="708"/>
        <w:rPr>
          <w:rFonts w:ascii="Century Gothic" w:hAnsi="Century Gothic"/>
          <w:sz w:val="18"/>
          <w:szCs w:val="18"/>
        </w:rPr>
      </w:pPr>
      <w:r w:rsidRPr="00CF2600">
        <w:rPr>
          <w:rFonts w:ascii="Century Gothic" w:hAnsi="Century Gothic"/>
          <w:sz w:val="18"/>
          <w:szCs w:val="18"/>
        </w:rPr>
        <w:t>Data _____________________ Firma _________________________</w:t>
      </w:r>
    </w:p>
    <w:p w14:paraId="3BD8464A" w14:textId="77777777" w:rsidR="00CF2600" w:rsidRDefault="00CF2600" w:rsidP="00021379">
      <w:pPr>
        <w:rPr>
          <w:rFonts w:ascii="Century Gothic" w:hAnsi="Century Gothic"/>
          <w:sz w:val="18"/>
          <w:szCs w:val="18"/>
        </w:rPr>
      </w:pPr>
    </w:p>
    <w:p w14:paraId="648FDE83" w14:textId="77777777" w:rsidR="00CF2600" w:rsidRPr="000D11EB" w:rsidRDefault="00CF2600" w:rsidP="00021379">
      <w:pPr>
        <w:rPr>
          <w:rFonts w:ascii="Century Gothic" w:hAnsi="Century Gothic"/>
          <w:color w:val="767171" w:themeColor="background2" w:themeShade="80"/>
          <w:sz w:val="16"/>
          <w:szCs w:val="16"/>
        </w:rPr>
      </w:pPr>
    </w:p>
    <w:p w14:paraId="39B07B38" w14:textId="77777777" w:rsidR="000D11EB" w:rsidRDefault="000D11EB" w:rsidP="00CF2600">
      <w:pPr>
        <w:ind w:left="2832"/>
        <w:rPr>
          <w:rFonts w:ascii="Century Gothic" w:hAnsi="Century Gothic"/>
          <w:b/>
          <w:bCs/>
          <w:color w:val="767171" w:themeColor="background2" w:themeShade="80"/>
          <w:sz w:val="16"/>
          <w:szCs w:val="16"/>
        </w:rPr>
      </w:pPr>
    </w:p>
    <w:p w14:paraId="71373A15" w14:textId="77777777" w:rsidR="000D11EB" w:rsidRDefault="000D11EB" w:rsidP="00CF2600">
      <w:pPr>
        <w:ind w:left="2832"/>
        <w:rPr>
          <w:rFonts w:ascii="Century Gothic" w:hAnsi="Century Gothic"/>
          <w:b/>
          <w:bCs/>
          <w:color w:val="767171" w:themeColor="background2" w:themeShade="80"/>
          <w:sz w:val="16"/>
          <w:szCs w:val="16"/>
        </w:rPr>
      </w:pPr>
    </w:p>
    <w:p w14:paraId="46B68C8A" w14:textId="77777777" w:rsidR="000D11EB" w:rsidRDefault="000D11EB" w:rsidP="00CF2600">
      <w:pPr>
        <w:ind w:left="2832"/>
        <w:rPr>
          <w:rFonts w:ascii="Century Gothic" w:hAnsi="Century Gothic"/>
          <w:b/>
          <w:bCs/>
          <w:color w:val="767171" w:themeColor="background2" w:themeShade="80"/>
          <w:sz w:val="16"/>
          <w:szCs w:val="16"/>
        </w:rPr>
      </w:pPr>
    </w:p>
    <w:p w14:paraId="31927CAE" w14:textId="77777777" w:rsidR="000D11EB" w:rsidRDefault="000D11EB" w:rsidP="00CF2600">
      <w:pPr>
        <w:ind w:left="2832"/>
        <w:rPr>
          <w:rFonts w:ascii="Century Gothic" w:hAnsi="Century Gothic"/>
          <w:b/>
          <w:bCs/>
          <w:color w:val="767171" w:themeColor="background2" w:themeShade="80"/>
          <w:sz w:val="16"/>
          <w:szCs w:val="16"/>
        </w:rPr>
      </w:pPr>
    </w:p>
    <w:p w14:paraId="513BA412" w14:textId="77777777" w:rsidR="000D11EB" w:rsidRDefault="000D11EB" w:rsidP="00CF2600">
      <w:pPr>
        <w:ind w:left="2832"/>
        <w:rPr>
          <w:rFonts w:ascii="Century Gothic" w:hAnsi="Century Gothic"/>
          <w:b/>
          <w:bCs/>
          <w:color w:val="767171" w:themeColor="background2" w:themeShade="80"/>
          <w:sz w:val="16"/>
          <w:szCs w:val="16"/>
        </w:rPr>
      </w:pPr>
    </w:p>
    <w:p w14:paraId="08F33DB2" w14:textId="77777777" w:rsidR="000D11EB" w:rsidRPr="005E7ABE" w:rsidRDefault="000D11EB" w:rsidP="00CF2600">
      <w:pPr>
        <w:ind w:left="2832"/>
        <w:rPr>
          <w:rFonts w:ascii="Century Gothic" w:hAnsi="Century Gothic"/>
          <w:b/>
          <w:bCs/>
          <w:color w:val="767171" w:themeColor="background2" w:themeShade="80"/>
          <w:sz w:val="14"/>
          <w:szCs w:val="14"/>
        </w:rPr>
      </w:pPr>
    </w:p>
    <w:p w14:paraId="375A900D" w14:textId="1DE0344A" w:rsidR="00021379" w:rsidRPr="005E7ABE" w:rsidRDefault="005E7ABE" w:rsidP="00CF2600">
      <w:pPr>
        <w:ind w:left="2832"/>
        <w:rPr>
          <w:rFonts w:ascii="Century Gothic" w:hAnsi="Century Gothic"/>
          <w:b/>
          <w:bCs/>
          <w:color w:val="767171" w:themeColor="background2" w:themeShade="80"/>
          <w:sz w:val="14"/>
          <w:szCs w:val="14"/>
        </w:rPr>
      </w:pPr>
      <w:r>
        <w:rPr>
          <w:rFonts w:ascii="Century Gothic" w:hAnsi="Century Gothic"/>
          <w:b/>
          <w:bCs/>
          <w:color w:val="767171" w:themeColor="background2" w:themeShade="80"/>
          <w:sz w:val="14"/>
          <w:szCs w:val="14"/>
        </w:rPr>
        <w:t xml:space="preserve">           </w:t>
      </w:r>
      <w:r w:rsidR="000D11EB" w:rsidRPr="005E7ABE">
        <w:rPr>
          <w:rFonts w:ascii="Century Gothic" w:hAnsi="Century Gothic"/>
          <w:b/>
          <w:bCs/>
          <w:color w:val="767171" w:themeColor="background2" w:themeShade="80"/>
          <w:sz w:val="14"/>
          <w:szCs w:val="14"/>
        </w:rPr>
        <w:t>P</w:t>
      </w:r>
      <w:r w:rsidR="00021379" w:rsidRPr="005E7ABE">
        <w:rPr>
          <w:rFonts w:ascii="Century Gothic" w:hAnsi="Century Gothic"/>
          <w:b/>
          <w:bCs/>
          <w:color w:val="767171" w:themeColor="background2" w:themeShade="80"/>
          <w:sz w:val="14"/>
          <w:szCs w:val="14"/>
        </w:rPr>
        <w:t>RECISAZIONI PIANO DI RATEIZZAZIONE</w:t>
      </w:r>
    </w:p>
    <w:p w14:paraId="6B12A467" w14:textId="6A67F86E" w:rsidR="00314F63" w:rsidRPr="005E7ABE" w:rsidRDefault="00021379" w:rsidP="00314F63">
      <w:pPr>
        <w:rPr>
          <w:rFonts w:ascii="Century Gothic" w:hAnsi="Century Gothic"/>
          <w:b/>
          <w:bCs/>
          <w:color w:val="767171" w:themeColor="background2" w:themeShade="80"/>
          <w:sz w:val="14"/>
          <w:szCs w:val="14"/>
        </w:rPr>
      </w:pPr>
      <w:r w:rsidRPr="005E7ABE">
        <w:rPr>
          <w:rFonts w:ascii="Century Gothic" w:hAnsi="Century Gothic"/>
          <w:b/>
          <w:bCs/>
          <w:color w:val="767171" w:themeColor="background2" w:themeShade="80"/>
          <w:sz w:val="14"/>
          <w:szCs w:val="14"/>
        </w:rPr>
        <w:t xml:space="preserve">Ai sensi dell’art. </w:t>
      </w:r>
      <w:r w:rsidR="00314F63" w:rsidRPr="005E7ABE">
        <w:rPr>
          <w:rFonts w:ascii="Century Gothic" w:hAnsi="Century Gothic"/>
          <w:b/>
          <w:bCs/>
          <w:color w:val="767171" w:themeColor="background2" w:themeShade="80"/>
          <w:sz w:val="14"/>
          <w:szCs w:val="14"/>
        </w:rPr>
        <w:t>35</w:t>
      </w:r>
      <w:r w:rsidRPr="005E7ABE">
        <w:rPr>
          <w:rFonts w:ascii="Century Gothic" w:hAnsi="Century Gothic"/>
          <w:b/>
          <w:bCs/>
          <w:color w:val="767171" w:themeColor="background2" w:themeShade="80"/>
          <w:sz w:val="14"/>
          <w:szCs w:val="14"/>
        </w:rPr>
        <w:t xml:space="preserve"> </w:t>
      </w:r>
      <w:bookmarkStart w:id="0" w:name="_Hlk167286428"/>
      <w:r w:rsidRPr="005E7ABE">
        <w:rPr>
          <w:rFonts w:ascii="Century Gothic" w:hAnsi="Century Gothic"/>
          <w:b/>
          <w:bCs/>
          <w:color w:val="767171" w:themeColor="background2" w:themeShade="80"/>
          <w:sz w:val="14"/>
          <w:szCs w:val="14"/>
        </w:rPr>
        <w:t xml:space="preserve">della Deliberazione di </w:t>
      </w:r>
      <w:r w:rsidR="00CF2600" w:rsidRPr="005E7ABE">
        <w:rPr>
          <w:rFonts w:ascii="Century Gothic" w:hAnsi="Century Gothic"/>
          <w:b/>
          <w:bCs/>
          <w:color w:val="767171" w:themeColor="background2" w:themeShade="80"/>
          <w:sz w:val="14"/>
          <w:szCs w:val="14"/>
        </w:rPr>
        <w:t>Consiglio</w:t>
      </w:r>
      <w:r w:rsidRPr="005E7ABE">
        <w:rPr>
          <w:rFonts w:ascii="Century Gothic" w:hAnsi="Century Gothic"/>
          <w:b/>
          <w:bCs/>
          <w:color w:val="767171" w:themeColor="background2" w:themeShade="80"/>
          <w:sz w:val="14"/>
          <w:szCs w:val="14"/>
        </w:rPr>
        <w:t xml:space="preserve"> Comunale </w:t>
      </w:r>
      <w:bookmarkEnd w:id="0"/>
      <w:r w:rsidR="00314F63" w:rsidRPr="005E7ABE">
        <w:rPr>
          <w:rFonts w:ascii="Century Gothic" w:hAnsi="Century Gothic"/>
          <w:b/>
          <w:bCs/>
          <w:color w:val="767171" w:themeColor="background2" w:themeShade="80"/>
          <w:sz w:val="14"/>
          <w:szCs w:val="14"/>
        </w:rPr>
        <w:t>n. 13 del 30/07/2021 Qualora le somme complessivamente indicate negli avvisi di accertamento, comprese le sanzioni e gli interessi applicabili, siano pari o superiori a €' 100,00 il contribuente può richiedere una rateazione nei limiti ed alle condizioni di cui al seguente schema:</w:t>
      </w:r>
    </w:p>
    <w:p w14:paraId="453A00A0" w14:textId="77777777" w:rsidR="00314F63" w:rsidRPr="005E7ABE" w:rsidRDefault="00314F63" w:rsidP="00314F63">
      <w:pPr>
        <w:rPr>
          <w:rFonts w:ascii="Century Gothic" w:hAnsi="Century Gothic"/>
          <w:b/>
          <w:bCs/>
          <w:color w:val="767171" w:themeColor="background2" w:themeShade="80"/>
          <w:sz w:val="14"/>
          <w:szCs w:val="14"/>
        </w:rPr>
      </w:pPr>
      <w:r w:rsidRPr="005E7ABE">
        <w:rPr>
          <w:rFonts w:ascii="Century Gothic" w:hAnsi="Century Gothic"/>
          <w:b/>
          <w:bCs/>
          <w:color w:val="767171" w:themeColor="background2" w:themeShade="80"/>
          <w:sz w:val="14"/>
          <w:szCs w:val="14"/>
        </w:rPr>
        <w:t>Ammontare del debito</w:t>
      </w:r>
    </w:p>
    <w:p w14:paraId="5D36C1AE" w14:textId="77777777" w:rsidR="00314F63" w:rsidRPr="005E7ABE" w:rsidRDefault="00314F63" w:rsidP="00314F63">
      <w:pPr>
        <w:rPr>
          <w:rFonts w:ascii="Century Gothic" w:hAnsi="Century Gothic"/>
          <w:b/>
          <w:bCs/>
          <w:color w:val="767171" w:themeColor="background2" w:themeShade="80"/>
          <w:sz w:val="14"/>
          <w:szCs w:val="14"/>
        </w:rPr>
      </w:pPr>
      <w:r w:rsidRPr="005E7ABE">
        <w:rPr>
          <w:rFonts w:ascii="Century Gothic" w:hAnsi="Century Gothic"/>
          <w:b/>
          <w:bCs/>
          <w:color w:val="767171" w:themeColor="background2" w:themeShade="80"/>
          <w:sz w:val="14"/>
          <w:szCs w:val="14"/>
        </w:rPr>
        <w:t>- da 100,00 a 500,00 € fino a tre rate mensili</w:t>
      </w:r>
    </w:p>
    <w:p w14:paraId="18B11BF6" w14:textId="77777777" w:rsidR="00314F63" w:rsidRPr="005E7ABE" w:rsidRDefault="00314F63" w:rsidP="00314F63">
      <w:pPr>
        <w:rPr>
          <w:rFonts w:ascii="Century Gothic" w:hAnsi="Century Gothic"/>
          <w:b/>
          <w:bCs/>
          <w:color w:val="767171" w:themeColor="background2" w:themeShade="80"/>
          <w:sz w:val="14"/>
          <w:szCs w:val="14"/>
        </w:rPr>
      </w:pPr>
      <w:r w:rsidRPr="005E7ABE">
        <w:rPr>
          <w:rFonts w:ascii="Century Gothic" w:hAnsi="Century Gothic"/>
          <w:b/>
          <w:bCs/>
          <w:color w:val="767171" w:themeColor="background2" w:themeShade="80"/>
          <w:sz w:val="14"/>
          <w:szCs w:val="14"/>
        </w:rPr>
        <w:t>- da 500,01 a 1 .000,00 € fino a sei rate mensili</w:t>
      </w:r>
    </w:p>
    <w:p w14:paraId="5D8A677C" w14:textId="77777777" w:rsidR="00314F63" w:rsidRPr="005E7ABE" w:rsidRDefault="00314F63" w:rsidP="00314F63">
      <w:pPr>
        <w:rPr>
          <w:rFonts w:ascii="Century Gothic" w:hAnsi="Century Gothic"/>
          <w:b/>
          <w:bCs/>
          <w:color w:val="767171" w:themeColor="background2" w:themeShade="80"/>
          <w:sz w:val="14"/>
          <w:szCs w:val="14"/>
        </w:rPr>
      </w:pPr>
      <w:r w:rsidRPr="005E7ABE">
        <w:rPr>
          <w:rFonts w:ascii="Century Gothic" w:hAnsi="Century Gothic"/>
          <w:b/>
          <w:bCs/>
          <w:color w:val="767171" w:themeColor="background2" w:themeShade="80"/>
          <w:sz w:val="14"/>
          <w:szCs w:val="14"/>
        </w:rPr>
        <w:t>- da 1.000,01 a 2.000,00 € fino a dodici rate mensili - da 2.000,01 a 4.000,00 € fino a diciotto rate mensili</w:t>
      </w:r>
    </w:p>
    <w:p w14:paraId="46A5FAE5" w14:textId="31B27418" w:rsidR="00021379" w:rsidRPr="005E7ABE" w:rsidRDefault="00314F63" w:rsidP="00314F63">
      <w:pPr>
        <w:rPr>
          <w:rFonts w:ascii="Century Gothic" w:hAnsi="Century Gothic"/>
          <w:b/>
          <w:bCs/>
          <w:color w:val="767171" w:themeColor="background2" w:themeShade="80"/>
          <w:sz w:val="14"/>
          <w:szCs w:val="14"/>
        </w:rPr>
      </w:pPr>
      <w:r w:rsidRPr="005E7ABE">
        <w:rPr>
          <w:rFonts w:ascii="Century Gothic" w:hAnsi="Century Gothic"/>
          <w:b/>
          <w:bCs/>
          <w:color w:val="767171" w:themeColor="background2" w:themeShade="80"/>
          <w:sz w:val="14"/>
          <w:szCs w:val="14"/>
        </w:rPr>
        <w:t xml:space="preserve">- da 4.000,01 a 6.000,00 € fino a ventiquattro rate mensili - oltre 6.000,00 fino a trentasei rate mensili </w:t>
      </w:r>
    </w:p>
    <w:p w14:paraId="32AE6D76" w14:textId="0EDEC4E3" w:rsidR="00314F63" w:rsidRPr="005E7ABE" w:rsidRDefault="00CD0D46" w:rsidP="00314F63">
      <w:pPr>
        <w:rPr>
          <w:rFonts w:ascii="Century Gothic" w:hAnsi="Century Gothic"/>
          <w:b/>
          <w:bCs/>
          <w:color w:val="767171" w:themeColor="background2" w:themeShade="80"/>
          <w:sz w:val="14"/>
          <w:szCs w:val="14"/>
        </w:rPr>
      </w:pPr>
      <w:r w:rsidRPr="005E7ABE">
        <w:rPr>
          <w:rFonts w:ascii="Century Gothic" w:hAnsi="Century Gothic"/>
          <w:b/>
          <w:bCs/>
          <w:color w:val="767171" w:themeColor="background2" w:themeShade="80"/>
          <w:sz w:val="14"/>
          <w:szCs w:val="14"/>
        </w:rPr>
        <w:t xml:space="preserve">Ai sensi </w:t>
      </w:r>
      <w:r w:rsidR="00314F63" w:rsidRPr="005E7ABE">
        <w:rPr>
          <w:rFonts w:ascii="Century Gothic" w:hAnsi="Century Gothic"/>
          <w:b/>
          <w:bCs/>
          <w:color w:val="767171" w:themeColor="background2" w:themeShade="80"/>
          <w:sz w:val="14"/>
          <w:szCs w:val="14"/>
        </w:rPr>
        <w:t>Art. 38. Interessi della Deliberazione di Consiglio Comunale n. 13 del 30/07/2021</w:t>
      </w:r>
    </w:p>
    <w:p w14:paraId="625D489B" w14:textId="4507E79F" w:rsidR="00314F63" w:rsidRPr="005E7ABE" w:rsidRDefault="00314F63" w:rsidP="00314F63">
      <w:pPr>
        <w:rPr>
          <w:rFonts w:ascii="Century Gothic" w:hAnsi="Century Gothic"/>
          <w:b/>
          <w:bCs/>
          <w:color w:val="767171" w:themeColor="background2" w:themeShade="80"/>
          <w:sz w:val="14"/>
          <w:szCs w:val="14"/>
        </w:rPr>
      </w:pPr>
      <w:r w:rsidRPr="005E7ABE">
        <w:rPr>
          <w:rFonts w:ascii="Century Gothic" w:hAnsi="Century Gothic"/>
          <w:b/>
          <w:bCs/>
          <w:color w:val="767171" w:themeColor="background2" w:themeShade="80"/>
          <w:sz w:val="14"/>
          <w:szCs w:val="14"/>
        </w:rPr>
        <w:t xml:space="preserve">1. Gli interessi di mora, di rateazione e di rimborso sono computati nella misura del vigente tasso legale (2.5% dal 01 </w:t>
      </w:r>
      <w:proofErr w:type="gramStart"/>
      <w:r w:rsidRPr="005E7ABE">
        <w:rPr>
          <w:rFonts w:ascii="Century Gothic" w:hAnsi="Century Gothic"/>
          <w:b/>
          <w:bCs/>
          <w:color w:val="767171" w:themeColor="background2" w:themeShade="80"/>
          <w:sz w:val="14"/>
          <w:szCs w:val="14"/>
        </w:rPr>
        <w:t>Gennaio</w:t>
      </w:r>
      <w:proofErr w:type="gramEnd"/>
      <w:r w:rsidRPr="005E7ABE">
        <w:rPr>
          <w:rFonts w:ascii="Century Gothic" w:hAnsi="Century Gothic"/>
          <w:b/>
          <w:bCs/>
          <w:color w:val="767171" w:themeColor="background2" w:themeShade="80"/>
          <w:sz w:val="14"/>
          <w:szCs w:val="14"/>
        </w:rPr>
        <w:t xml:space="preserve"> 2024 secondo quanto stabilito dal Decreto del MEF del 29.11.2023) incrementato di due punti percentuali.</w:t>
      </w:r>
    </w:p>
    <w:p w14:paraId="2FB74211" w14:textId="77777777" w:rsidR="00314F63" w:rsidRPr="005E7ABE" w:rsidRDefault="00314F63" w:rsidP="00314F63">
      <w:pPr>
        <w:rPr>
          <w:rFonts w:ascii="Century Gothic" w:hAnsi="Century Gothic"/>
          <w:b/>
          <w:bCs/>
          <w:color w:val="767171" w:themeColor="background2" w:themeShade="80"/>
          <w:sz w:val="14"/>
          <w:szCs w:val="14"/>
        </w:rPr>
      </w:pPr>
      <w:r w:rsidRPr="005E7ABE">
        <w:rPr>
          <w:rFonts w:ascii="Century Gothic" w:hAnsi="Century Gothic"/>
          <w:b/>
          <w:bCs/>
          <w:color w:val="767171" w:themeColor="background2" w:themeShade="80"/>
          <w:sz w:val="14"/>
          <w:szCs w:val="14"/>
        </w:rPr>
        <w:t>2. Gli interessi sono calcolati con maturazione giorno per giorno con decorrenza dal giorno in cui sono divenuti</w:t>
      </w:r>
    </w:p>
    <w:p w14:paraId="4324F923" w14:textId="4A3DBBA3" w:rsidR="00733B32" w:rsidRPr="005E7ABE" w:rsidRDefault="00406802" w:rsidP="00314F63">
      <w:pPr>
        <w:rPr>
          <w:rFonts w:ascii="Century Gothic" w:hAnsi="Century Gothic"/>
          <w:b/>
          <w:bCs/>
          <w:color w:val="767171" w:themeColor="background2" w:themeShade="80"/>
          <w:sz w:val="14"/>
          <w:szCs w:val="14"/>
        </w:rPr>
      </w:pPr>
      <w:r w:rsidRPr="005E7ABE">
        <w:rPr>
          <w:rFonts w:ascii="Century Gothic" w:hAnsi="Century Gothic"/>
          <w:b/>
          <w:bCs/>
          <w:color w:val="767171" w:themeColor="background2" w:themeShade="80"/>
          <w:sz w:val="14"/>
          <w:szCs w:val="14"/>
        </w:rPr>
        <w:t xml:space="preserve">al tasso di interesse legale del tempo </w:t>
      </w:r>
    </w:p>
    <w:p w14:paraId="7550E48B" w14:textId="77777777" w:rsidR="00CF2600" w:rsidRPr="005E7ABE" w:rsidRDefault="00CF2600" w:rsidP="00021379">
      <w:pPr>
        <w:rPr>
          <w:rFonts w:ascii="Century Gothic" w:hAnsi="Century Gothic"/>
          <w:b/>
          <w:bCs/>
          <w:color w:val="767171" w:themeColor="background2" w:themeShade="80"/>
          <w:sz w:val="14"/>
          <w:szCs w:val="14"/>
        </w:rPr>
      </w:pPr>
    </w:p>
    <w:p w14:paraId="689705CB" w14:textId="09FACB2B" w:rsidR="00021379" w:rsidRPr="005E7ABE" w:rsidRDefault="00021379" w:rsidP="00CF2600">
      <w:pPr>
        <w:ind w:left="1416" w:firstLine="708"/>
        <w:rPr>
          <w:rFonts w:ascii="Century Gothic" w:hAnsi="Century Gothic"/>
          <w:b/>
          <w:bCs/>
          <w:color w:val="767171" w:themeColor="background2" w:themeShade="80"/>
          <w:sz w:val="14"/>
          <w:szCs w:val="14"/>
        </w:rPr>
      </w:pPr>
      <w:r w:rsidRPr="005E7ABE">
        <w:rPr>
          <w:rFonts w:ascii="Century Gothic" w:hAnsi="Century Gothic"/>
          <w:b/>
          <w:bCs/>
          <w:color w:val="767171" w:themeColor="background2" w:themeShade="80"/>
          <w:sz w:val="14"/>
          <w:szCs w:val="14"/>
        </w:rPr>
        <w:t>TERMINI DI PRESENTAZIONE DELL’ISTANZA di RATEIZZAZIONE</w:t>
      </w:r>
    </w:p>
    <w:p w14:paraId="4456855D" w14:textId="46A2BD7E" w:rsidR="00021379" w:rsidRPr="005E7ABE" w:rsidRDefault="00021379" w:rsidP="00021379">
      <w:pPr>
        <w:rPr>
          <w:rFonts w:ascii="Century Gothic" w:hAnsi="Century Gothic"/>
          <w:b/>
          <w:bCs/>
          <w:color w:val="767171" w:themeColor="background2" w:themeShade="80"/>
          <w:sz w:val="14"/>
          <w:szCs w:val="14"/>
        </w:rPr>
      </w:pPr>
      <w:r w:rsidRPr="005E7ABE">
        <w:rPr>
          <w:rFonts w:ascii="Century Gothic" w:hAnsi="Century Gothic"/>
          <w:b/>
          <w:bCs/>
          <w:color w:val="767171" w:themeColor="background2" w:themeShade="80"/>
          <w:sz w:val="14"/>
          <w:szCs w:val="14"/>
        </w:rPr>
        <w:t>La richiesta di rateizzazione deve essere presentata a pena di decadenza prima dell’inizio della procedura</w:t>
      </w:r>
      <w:r w:rsidR="005E7ABE">
        <w:rPr>
          <w:rFonts w:ascii="Century Gothic" w:hAnsi="Century Gothic"/>
          <w:b/>
          <w:bCs/>
          <w:color w:val="767171" w:themeColor="background2" w:themeShade="80"/>
          <w:sz w:val="14"/>
          <w:szCs w:val="14"/>
        </w:rPr>
        <w:t xml:space="preserve"> </w:t>
      </w:r>
      <w:r w:rsidRPr="005E7ABE">
        <w:rPr>
          <w:rFonts w:ascii="Century Gothic" w:hAnsi="Century Gothic"/>
          <w:b/>
          <w:bCs/>
          <w:color w:val="767171" w:themeColor="background2" w:themeShade="80"/>
          <w:sz w:val="14"/>
          <w:szCs w:val="14"/>
        </w:rPr>
        <w:t>esecutiva.</w:t>
      </w:r>
    </w:p>
    <w:p w14:paraId="4647147B" w14:textId="77777777" w:rsidR="00021379" w:rsidRPr="005E7ABE" w:rsidRDefault="00021379" w:rsidP="00021379">
      <w:pPr>
        <w:rPr>
          <w:rFonts w:ascii="Century Gothic" w:hAnsi="Century Gothic"/>
          <w:b/>
          <w:bCs/>
          <w:color w:val="767171" w:themeColor="background2" w:themeShade="80"/>
          <w:sz w:val="14"/>
          <w:szCs w:val="14"/>
        </w:rPr>
      </w:pPr>
      <w:r w:rsidRPr="005E7ABE">
        <w:rPr>
          <w:rFonts w:ascii="Century Gothic" w:hAnsi="Century Gothic"/>
          <w:b/>
          <w:bCs/>
          <w:color w:val="767171" w:themeColor="background2" w:themeShade="80"/>
          <w:sz w:val="14"/>
          <w:szCs w:val="14"/>
        </w:rPr>
        <w:lastRenderedPageBreak/>
        <w:t>INFORMATIVA AI SENSI DELLA LEGGE SULLA TUTELA DELLA PRIVACY (</w:t>
      </w:r>
      <w:proofErr w:type="spellStart"/>
      <w:r w:rsidRPr="005E7ABE">
        <w:rPr>
          <w:rFonts w:ascii="Century Gothic" w:hAnsi="Century Gothic"/>
          <w:b/>
          <w:bCs/>
          <w:color w:val="767171" w:themeColor="background2" w:themeShade="80"/>
          <w:sz w:val="14"/>
          <w:szCs w:val="14"/>
        </w:rPr>
        <w:t>D.Lgs.</w:t>
      </w:r>
      <w:proofErr w:type="spellEnd"/>
      <w:r w:rsidRPr="005E7ABE">
        <w:rPr>
          <w:rFonts w:ascii="Century Gothic" w:hAnsi="Century Gothic"/>
          <w:b/>
          <w:bCs/>
          <w:color w:val="767171" w:themeColor="background2" w:themeShade="80"/>
          <w:sz w:val="14"/>
          <w:szCs w:val="14"/>
        </w:rPr>
        <w:t xml:space="preserve"> 196/2003)</w:t>
      </w:r>
    </w:p>
    <w:p w14:paraId="2FE98867" w14:textId="77777777" w:rsidR="00021379" w:rsidRPr="005E7ABE" w:rsidRDefault="00021379" w:rsidP="00021379">
      <w:pPr>
        <w:rPr>
          <w:rFonts w:ascii="Century Gothic" w:hAnsi="Century Gothic"/>
          <w:b/>
          <w:bCs/>
          <w:color w:val="767171" w:themeColor="background2" w:themeShade="80"/>
          <w:sz w:val="14"/>
          <w:szCs w:val="14"/>
        </w:rPr>
      </w:pPr>
      <w:r w:rsidRPr="005E7ABE">
        <w:rPr>
          <w:rFonts w:ascii="Century Gothic" w:hAnsi="Century Gothic"/>
          <w:b/>
          <w:bCs/>
          <w:color w:val="767171" w:themeColor="background2" w:themeShade="80"/>
          <w:sz w:val="14"/>
          <w:szCs w:val="14"/>
        </w:rPr>
        <w:t>Ai sensi del Decreto Legislativo del 30/06/2003 n. 196 si informa che i dati personali forniti verranno trattati</w:t>
      </w:r>
    </w:p>
    <w:p w14:paraId="2D22A977" w14:textId="77777777" w:rsidR="00021379" w:rsidRPr="005E7ABE" w:rsidRDefault="00021379" w:rsidP="00021379">
      <w:pPr>
        <w:rPr>
          <w:rFonts w:ascii="Century Gothic" w:hAnsi="Century Gothic"/>
          <w:b/>
          <w:bCs/>
          <w:color w:val="767171" w:themeColor="background2" w:themeShade="80"/>
          <w:sz w:val="14"/>
          <w:szCs w:val="14"/>
        </w:rPr>
      </w:pPr>
      <w:r w:rsidRPr="005E7ABE">
        <w:rPr>
          <w:rFonts w:ascii="Century Gothic" w:hAnsi="Century Gothic"/>
          <w:b/>
          <w:bCs/>
          <w:color w:val="767171" w:themeColor="background2" w:themeShade="80"/>
          <w:sz w:val="14"/>
          <w:szCs w:val="14"/>
        </w:rPr>
        <w:t>esclusivamente per finalità di liquidazione, accertamento e riscossione delle entrate comunali con le</w:t>
      </w:r>
    </w:p>
    <w:p w14:paraId="25CC101A" w14:textId="77777777" w:rsidR="00021379" w:rsidRPr="005E7ABE" w:rsidRDefault="00021379" w:rsidP="00021379">
      <w:pPr>
        <w:rPr>
          <w:rFonts w:ascii="Century Gothic" w:hAnsi="Century Gothic"/>
          <w:b/>
          <w:bCs/>
          <w:color w:val="767171" w:themeColor="background2" w:themeShade="80"/>
          <w:sz w:val="14"/>
          <w:szCs w:val="14"/>
        </w:rPr>
      </w:pPr>
      <w:r w:rsidRPr="005E7ABE">
        <w:rPr>
          <w:rFonts w:ascii="Century Gothic" w:hAnsi="Century Gothic"/>
          <w:b/>
          <w:bCs/>
          <w:color w:val="767171" w:themeColor="background2" w:themeShade="80"/>
          <w:sz w:val="14"/>
          <w:szCs w:val="14"/>
        </w:rPr>
        <w:t>modalità previste dalle leggi e dai regolamenti vigenti. I dati in possesso del Comune potranno essere</w:t>
      </w:r>
    </w:p>
    <w:p w14:paraId="20926F11" w14:textId="77777777" w:rsidR="00021379" w:rsidRPr="005E7ABE" w:rsidRDefault="00021379" w:rsidP="00021379">
      <w:pPr>
        <w:rPr>
          <w:rFonts w:ascii="Century Gothic" w:hAnsi="Century Gothic"/>
          <w:b/>
          <w:bCs/>
          <w:color w:val="767171" w:themeColor="background2" w:themeShade="80"/>
          <w:sz w:val="14"/>
          <w:szCs w:val="14"/>
        </w:rPr>
      </w:pPr>
      <w:r w:rsidRPr="005E7ABE">
        <w:rPr>
          <w:rFonts w:ascii="Century Gothic" w:hAnsi="Century Gothic"/>
          <w:b/>
          <w:bCs/>
          <w:color w:val="767171" w:themeColor="background2" w:themeShade="80"/>
          <w:sz w:val="14"/>
          <w:szCs w:val="14"/>
        </w:rPr>
        <w:t>forniti ad altri soggetti (ad es. Ministero, Guardia di finanza ecc.) per lo svolgimento delle rispettive funzioni</w:t>
      </w:r>
    </w:p>
    <w:p w14:paraId="2CBBACCE" w14:textId="77777777" w:rsidR="00021379" w:rsidRPr="005E7ABE" w:rsidRDefault="00021379" w:rsidP="00021379">
      <w:pPr>
        <w:rPr>
          <w:rFonts w:ascii="Century Gothic" w:hAnsi="Century Gothic"/>
          <w:b/>
          <w:bCs/>
          <w:color w:val="767171" w:themeColor="background2" w:themeShade="80"/>
          <w:sz w:val="14"/>
          <w:szCs w:val="14"/>
        </w:rPr>
      </w:pPr>
      <w:r w:rsidRPr="005E7ABE">
        <w:rPr>
          <w:rFonts w:ascii="Century Gothic" w:hAnsi="Century Gothic"/>
          <w:b/>
          <w:bCs/>
          <w:color w:val="767171" w:themeColor="background2" w:themeShade="80"/>
          <w:sz w:val="14"/>
          <w:szCs w:val="14"/>
        </w:rPr>
        <w:t>istituzionali, nei limiti stabiliti dalla legge e dai regolamenti. L’interessato potrà esercitare i diritti di cui</w:t>
      </w:r>
    </w:p>
    <w:p w14:paraId="402F4205" w14:textId="36E11535" w:rsidR="00E44962" w:rsidRPr="005E7ABE" w:rsidRDefault="00021379" w:rsidP="00021379">
      <w:pPr>
        <w:rPr>
          <w:rFonts w:ascii="Century Gothic" w:hAnsi="Century Gothic"/>
          <w:b/>
          <w:bCs/>
          <w:color w:val="767171" w:themeColor="background2" w:themeShade="80"/>
          <w:sz w:val="14"/>
          <w:szCs w:val="14"/>
        </w:rPr>
      </w:pPr>
      <w:r w:rsidRPr="005E7ABE">
        <w:rPr>
          <w:rFonts w:ascii="Century Gothic" w:hAnsi="Century Gothic"/>
          <w:b/>
          <w:bCs/>
          <w:color w:val="767171" w:themeColor="background2" w:themeShade="80"/>
          <w:sz w:val="14"/>
          <w:szCs w:val="14"/>
        </w:rPr>
        <w:t xml:space="preserve">all’art. 7 del citato </w:t>
      </w:r>
      <w:proofErr w:type="spellStart"/>
      <w:r w:rsidRPr="005E7ABE">
        <w:rPr>
          <w:rFonts w:ascii="Century Gothic" w:hAnsi="Century Gothic"/>
          <w:b/>
          <w:bCs/>
          <w:color w:val="767171" w:themeColor="background2" w:themeShade="80"/>
          <w:sz w:val="14"/>
          <w:szCs w:val="14"/>
        </w:rPr>
        <w:t>D.Lgs.</w:t>
      </w:r>
      <w:proofErr w:type="spellEnd"/>
      <w:r w:rsidRPr="005E7ABE">
        <w:rPr>
          <w:rFonts w:ascii="Century Gothic" w:hAnsi="Century Gothic"/>
          <w:b/>
          <w:bCs/>
          <w:color w:val="767171" w:themeColor="background2" w:themeShade="80"/>
          <w:sz w:val="14"/>
          <w:szCs w:val="14"/>
        </w:rPr>
        <w:t xml:space="preserve"> 196/2003.</w:t>
      </w:r>
    </w:p>
    <w:sectPr w:rsidR="00E44962" w:rsidRPr="005E7A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C2032"/>
    <w:multiLevelType w:val="hybridMultilevel"/>
    <w:tmpl w:val="CB9841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A2DE3"/>
    <w:multiLevelType w:val="hybridMultilevel"/>
    <w:tmpl w:val="44665072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904411752">
    <w:abstractNumId w:val="1"/>
  </w:num>
  <w:num w:numId="2" w16cid:durableId="2020424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379"/>
    <w:rsid w:val="00021379"/>
    <w:rsid w:val="000D11EB"/>
    <w:rsid w:val="00276A8B"/>
    <w:rsid w:val="002E710A"/>
    <w:rsid w:val="00314F63"/>
    <w:rsid w:val="00406802"/>
    <w:rsid w:val="00515AC7"/>
    <w:rsid w:val="005E7ABE"/>
    <w:rsid w:val="00677E55"/>
    <w:rsid w:val="00693F1B"/>
    <w:rsid w:val="006A2678"/>
    <w:rsid w:val="00733B32"/>
    <w:rsid w:val="0080404B"/>
    <w:rsid w:val="008665EB"/>
    <w:rsid w:val="00897529"/>
    <w:rsid w:val="008B4229"/>
    <w:rsid w:val="009736C9"/>
    <w:rsid w:val="00CD0D46"/>
    <w:rsid w:val="00CF2600"/>
    <w:rsid w:val="00E1238C"/>
    <w:rsid w:val="00E44962"/>
    <w:rsid w:val="00E7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0871"/>
  <w15:chartTrackingRefBased/>
  <w15:docId w15:val="{C156E99D-3F66-4222-A5B5-6A99F881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3B32"/>
    <w:pPr>
      <w:ind w:left="720"/>
      <w:contextualSpacing/>
    </w:pPr>
  </w:style>
  <w:style w:type="table" w:styleId="Grigliatabella">
    <w:name w:val="Table Grid"/>
    <w:basedOn w:val="Tabellanormale"/>
    <w:uiPriority w:val="39"/>
    <w:rsid w:val="00E77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Sulpizio</dc:creator>
  <cp:keywords/>
  <dc:description/>
  <cp:lastModifiedBy>Grazia Alfano</cp:lastModifiedBy>
  <cp:revision>2</cp:revision>
  <cp:lastPrinted>2024-05-22T15:39:00Z</cp:lastPrinted>
  <dcterms:created xsi:type="dcterms:W3CDTF">2024-05-23T12:29:00Z</dcterms:created>
  <dcterms:modified xsi:type="dcterms:W3CDTF">2024-05-23T12:29:00Z</dcterms:modified>
</cp:coreProperties>
</file>